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 xml:space="preserve">Rasterizá-la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modes screen e multiply: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Exposure, usada nas calabresas, não poderá ser refeita porque o modo CMYK não a suporta. O refino de luminosidade por meio dos Levels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C67F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C67F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Blending Modes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Darken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gramStart"/>
      <w:r w:rsidRPr="009A1AD8">
        <w:rPr>
          <w:rFonts w:ascii="Times New Roman" w:hAnsi="Times New Roman" w:cs="Times New Roman"/>
          <w:sz w:val="24"/>
          <w:szCs w:val="24"/>
        </w:rPr>
        <w:t>burn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gramStart"/>
      <w:r w:rsidRPr="009A1AD8">
        <w:rPr>
          <w:rFonts w:ascii="Times New Roman" w:hAnsi="Times New Roman" w:cs="Times New Roman"/>
          <w:sz w:val="24"/>
          <w:szCs w:val="24"/>
        </w:rPr>
        <w:t>burn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Darker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Lighten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w:t>
      </w:r>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Lighter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C67F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C67F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Berthold Foundry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Lupton,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gramStart"/>
      <w:r w:rsidRPr="00990FAA">
        <w:rPr>
          <w:rFonts w:ascii="Times New Roman" w:hAnsi="Times New Roman" w:cs="Times New Roman"/>
          <w:sz w:val="24"/>
          <w:szCs w:val="24"/>
        </w:rPr>
        <w:t>sepação</w:t>
      </w:r>
      <w:proofErr w:type="gramEnd"/>
      <w:r w:rsidRPr="00990FAA">
        <w:rPr>
          <w:rFonts w:ascii="Times New Roman" w:hAnsi="Times New Roman" w:cs="Times New Roman"/>
          <w:sz w:val="24"/>
          <w:szCs w:val="24"/>
        </w:rPr>
        <w:t xml:space="preserve">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brush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C67F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gramStart"/>
      <w:r w:rsidRPr="009A4060">
        <w:rPr>
          <w:rFonts w:ascii="Times New Roman" w:hAnsi="Times New Roman" w:cs="Times New Roman"/>
          <w:sz w:val="24"/>
          <w:szCs w:val="24"/>
          <w:lang w:val="en-US"/>
        </w:rPr>
        <w:t>tif .iiq</w:t>
      </w:r>
      <w:proofErr w:type="gramEnd"/>
      <w:r w:rsidRPr="009A4060">
        <w:rPr>
          <w:rFonts w:ascii="Times New Roman" w:hAnsi="Times New Roman" w:cs="Times New Roman"/>
          <w:sz w:val="24"/>
          <w:szCs w:val="24"/>
          <w:lang w:val="en-US"/>
        </w:rPr>
        <w:t xml:space="preserve">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.dcs</w:t>
      </w:r>
      <w:proofErr w:type="gramEnd"/>
      <w:r w:rsidRPr="009A4060">
        <w:rPr>
          <w:rFonts w:ascii="Times New Roman" w:hAnsi="Times New Roman" w:cs="Times New Roman"/>
          <w:sz w:val="24"/>
          <w:szCs w:val="24"/>
          <w:lang w:val="en-US"/>
        </w:rPr>
        <w:t xml:space="preserve">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raw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Hardness,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layer de branco com o brush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6CE5A2F3" w14:textId="77777777" w:rsidR="006C67F3" w:rsidRPr="008516E5" w:rsidRDefault="006C67F3" w:rsidP="006C67F3">
      <w:pPr>
        <w:pStyle w:val="PargrafodaLista"/>
        <w:numPr>
          <w:ilvl w:val="2"/>
          <w:numId w:val="10"/>
        </w:numPr>
        <w:spacing w:line="360" w:lineRule="auto"/>
        <w:rPr>
          <w:rFonts w:ascii="Times New Roman" w:hAnsi="Times New Roman" w:cs="Times New Roman"/>
          <w:sz w:val="24"/>
          <w:szCs w:val="24"/>
        </w:rPr>
      </w:pPr>
    </w:p>
    <w:sectPr w:rsidR="006C67F3"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66C14"/>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fontTable" Target="fontTable.xml"/><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227</Pages>
  <Words>30466</Words>
  <Characters>164521</Characters>
  <Application>Microsoft Office Word</Application>
  <DocSecurity>0</DocSecurity>
  <Lines>1371</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1019</cp:revision>
  <dcterms:created xsi:type="dcterms:W3CDTF">2022-04-05T19:01:00Z</dcterms:created>
  <dcterms:modified xsi:type="dcterms:W3CDTF">2022-04-13T16:13:00Z</dcterms:modified>
</cp:coreProperties>
</file>